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C59D8" w14:textId="63E4F85B" w:rsidR="00806926" w:rsidRPr="00BD4227" w:rsidRDefault="007A1922">
      <w:p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Q</w:t>
      </w:r>
      <w:r>
        <w:rPr>
          <w:rFonts w:ascii="Arial" w:hAnsi="Arial" w:cs="Arial"/>
          <w:color w:val="0D0D0D"/>
          <w:shd w:val="clear" w:color="auto" w:fill="FFFFFF"/>
          <w:lang w:val="en-US"/>
        </w:rPr>
        <w:t>R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staff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bot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>.</w:t>
      </w:r>
    </w:p>
    <w:p w14:paraId="2AD9BA1F" w14:textId="31E70B7D" w:rsidR="007A1922" w:rsidRDefault="007A1922">
      <w:p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Бот для сотрудников сети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Qazaq</w:t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Republic</w:t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t>.</w:t>
      </w:r>
    </w:p>
    <w:p w14:paraId="1CDAE56C" w14:textId="01EDC907" w:rsidR="007A1922" w:rsidRDefault="007A1922">
      <w:p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Инструкция использования:</w:t>
      </w:r>
    </w:p>
    <w:p w14:paraId="03AF4AF5" w14:textId="77777777" w:rsidR="007A1922" w:rsidRDefault="007A1922">
      <w:pPr>
        <w:rPr>
          <w:rFonts w:ascii="Arial" w:hAnsi="Arial" w:cs="Arial"/>
          <w:color w:val="0D0D0D"/>
          <w:shd w:val="clear" w:color="auto" w:fill="FFFFFF"/>
          <w:lang w:val="ru-RU"/>
        </w:rPr>
      </w:pPr>
    </w:p>
    <w:p w14:paraId="564879E6" w14:textId="39CD233B" w:rsidR="007A1922" w:rsidRDefault="007A1922" w:rsidP="007A1922">
      <w:pPr>
        <w:pStyle w:val="a4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Первым делом необходимо авторизоваться в боте, перейти можно по ссылке или с помощью </w:t>
      </w:r>
      <w:r>
        <w:rPr>
          <w:rFonts w:ascii="Arial" w:hAnsi="Arial" w:cs="Arial"/>
          <w:color w:val="0D0D0D"/>
          <w:shd w:val="clear" w:color="auto" w:fill="FFFFFF"/>
          <w:lang w:val="en-US"/>
        </w:rPr>
        <w:t xml:space="preserve">QR </w:t>
      </w:r>
      <w:r>
        <w:rPr>
          <w:rFonts w:ascii="Arial" w:hAnsi="Arial" w:cs="Arial"/>
          <w:color w:val="0D0D0D"/>
          <w:shd w:val="clear" w:color="auto" w:fill="FFFFFF"/>
          <w:lang w:val="ru-RU"/>
        </w:rPr>
        <w:t>кода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ссылка:</w:t>
      </w: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hyperlink r:id="rId5" w:history="1">
        <w:r w:rsidRPr="002D3313">
          <w:rPr>
            <w:rStyle w:val="a5"/>
            <w:rFonts w:ascii="Arial" w:hAnsi="Arial" w:cs="Arial"/>
            <w:shd w:val="clear" w:color="auto" w:fill="FFFFFF"/>
            <w:lang w:val="ru-RU"/>
          </w:rPr>
          <w:t>https://t.me/qrep1465bot</w:t>
        </w:r>
      </w:hyperlink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en-US"/>
        </w:rPr>
        <w:t>QR</w:t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 xml:space="preserve"> код: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0DCD5877" wp14:editId="4AD08EE5">
            <wp:extent cx="2242687" cy="3000632"/>
            <wp:effectExtent l="0" t="0" r="5715" b="0"/>
            <wp:docPr id="354430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0199" name="Рисунок 35443019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999" cy="31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DDA8" w14:textId="5D9787FF" w:rsidR="007A1922" w:rsidRDefault="007A1922" w:rsidP="007A1922">
      <w:pPr>
        <w:pStyle w:val="a4"/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Далее необходимо поделиться номером телефона: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64CD76F6" wp14:editId="7AA7C414">
            <wp:extent cx="1944534" cy="4013280"/>
            <wp:effectExtent l="0" t="0" r="0" b="0"/>
            <wp:docPr id="182140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05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7254" cy="4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F4A4" w14:textId="77777777" w:rsidR="008B2329" w:rsidRDefault="007A1922" w:rsidP="007A1922">
      <w:pPr>
        <w:pStyle w:val="a4"/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lastRenderedPageBreak/>
        <w:t>После чего ввести Ваш ИИН:</w:t>
      </w:r>
    </w:p>
    <w:p w14:paraId="257064F1" w14:textId="77777777" w:rsidR="008B2329" w:rsidRDefault="008B2329" w:rsidP="007A1922">
      <w:pPr>
        <w:pStyle w:val="a4"/>
        <w:rPr>
          <w:rFonts w:ascii="Arial" w:hAnsi="Arial" w:cs="Arial"/>
          <w:color w:val="0D0D0D"/>
          <w:shd w:val="clear" w:color="auto" w:fill="FFFFFF"/>
          <w:lang w:val="ru-RU"/>
        </w:rPr>
      </w:pPr>
    </w:p>
    <w:p w14:paraId="743E824B" w14:textId="25D97BCF" w:rsidR="007A1922" w:rsidRDefault="008B2329" w:rsidP="007A1922">
      <w:pPr>
        <w:pStyle w:val="a4"/>
        <w:rPr>
          <w:rFonts w:ascii="Arial" w:hAnsi="Arial" w:cs="Arial"/>
          <w:color w:val="0D0D0D"/>
          <w:shd w:val="clear" w:color="auto" w:fill="FFFFFF"/>
          <w:lang w:val="ru-RU"/>
        </w:rPr>
      </w:pPr>
      <w:r w:rsidRPr="008B2329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t xml:space="preserve">*ИИН необходимо ввести чтобы система могла </w:t>
      </w:r>
      <w:proofErr w:type="gramStart"/>
      <w:r w:rsidRPr="008B2329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t>определить</w:t>
      </w:r>
      <w:proofErr w:type="gramEnd"/>
      <w:r w:rsidRPr="008B2329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t xml:space="preserve"> что Вы сотрудник </w:t>
      </w:r>
      <w:r w:rsidRPr="008B2329">
        <w:rPr>
          <w:rFonts w:ascii="Arial" w:hAnsi="Arial" w:cs="Arial"/>
          <w:i/>
          <w:iCs/>
          <w:color w:val="0D0D0D"/>
          <w:shd w:val="clear" w:color="auto" w:fill="FFFFFF"/>
          <w:lang w:val="en-US"/>
        </w:rPr>
        <w:t>QR</w:t>
      </w:r>
      <w:r w:rsidRPr="008B2329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t xml:space="preserve"> (с помощью интеграции с 1С Бухгалтерией)</w:t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A1922"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60EBABC9" wp14:editId="38910AE0">
            <wp:extent cx="2063884" cy="4259605"/>
            <wp:effectExtent l="0" t="0" r="6350" b="0"/>
            <wp:docPr id="121451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73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9457" cy="456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br/>
        <w:t>Далее если Вы являетесь сотрудником бот поприветствует Вас:</w:t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A1922">
        <w:rPr>
          <w:rFonts w:ascii="Arial" w:hAnsi="Arial" w:cs="Arial"/>
          <w:color w:val="0D0D0D"/>
          <w:shd w:val="clear" w:color="auto" w:fill="FFFFFF"/>
          <w:lang w:val="ru-RU"/>
        </w:rPr>
        <w:lastRenderedPageBreak/>
        <w:br/>
      </w:r>
      <w:r w:rsidR="007A1922"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36D2A651" wp14:editId="516533E4">
            <wp:extent cx="1729790" cy="3570075"/>
            <wp:effectExtent l="0" t="0" r="0" b="0"/>
            <wp:docPr id="80358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4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34467" cy="378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D69F" w14:textId="100B57DD" w:rsidR="007A1922" w:rsidRDefault="007A1922" w:rsidP="007A1922">
      <w:pPr>
        <w:pStyle w:val="a4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Применение скидки </w:t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(Кассир - Сотрудник)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Кассир: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>Нажимает в 1С «Считать карту»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0502DF64" wp14:editId="5E9175AA">
            <wp:extent cx="4372094" cy="2693202"/>
            <wp:effectExtent l="0" t="0" r="0" b="0"/>
            <wp:docPr id="133875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0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3108" cy="27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Сотрудник:</w:t>
      </w:r>
      <w:r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Нажимает в боте «Мой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QR</w:t>
      </w: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», сгенерируется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QR</w:t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ru-RU"/>
        </w:rPr>
        <w:t>код, который необходимо будет показать Кассиру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lastRenderedPageBreak/>
        <w:drawing>
          <wp:inline distT="0" distB="0" distL="0" distR="0" wp14:anchorId="46C3F6CF" wp14:editId="0A9B08D3">
            <wp:extent cx="2066772" cy="4146617"/>
            <wp:effectExtent l="0" t="0" r="3810" b="0"/>
            <wp:docPr id="5419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1894" cy="41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Кассир:</w:t>
      </w:r>
      <w:r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Сканирует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QR</w:t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t xml:space="preserve"> к</w:t>
      </w:r>
      <w:r>
        <w:rPr>
          <w:rFonts w:ascii="Arial" w:hAnsi="Arial" w:cs="Arial"/>
          <w:color w:val="0D0D0D"/>
          <w:shd w:val="clear" w:color="auto" w:fill="FFFFFF"/>
          <w:lang w:val="ru-RU"/>
        </w:rPr>
        <w:t>од сотрудника (QR</w:t>
      </w:r>
      <w:r w:rsidRPr="007A1922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ru-RU"/>
        </w:rPr>
        <w:t>код был сформирован в предыдущем шаге)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6488AA10" wp14:editId="28A00076">
            <wp:extent cx="5050480" cy="3140743"/>
            <wp:effectExtent l="0" t="0" r="4445" b="0"/>
            <wp:docPr id="1074046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6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492" cy="31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FD6E" w14:textId="3C6A7721" w:rsidR="007A1922" w:rsidRDefault="007A1922" w:rsidP="007A1922">
      <w:pPr>
        <w:pStyle w:val="a4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Применение скидка сотрудника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 xml:space="preserve">После того как сотрудник подобрал товар, а Кассир занес данные, </w:t>
      </w:r>
      <w:r>
        <w:rPr>
          <w:rFonts w:ascii="Arial" w:hAnsi="Arial" w:cs="Arial"/>
          <w:color w:val="0D0D0D"/>
          <w:shd w:val="clear" w:color="auto" w:fill="FFFFFF"/>
          <w:lang w:val="ru-RU"/>
        </w:rPr>
        <w:lastRenderedPageBreak/>
        <w:t>необходимо как и всегда выбрать форму оплаты, далее откроется модальное окно, в котором будет указан остаток акционных товаров для данного сотрудника на текущий месяц, а также возможность согласится применить скидку или отказаться от применения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6F07E61E" wp14:editId="6C164A57">
            <wp:extent cx="5084349" cy="3100405"/>
            <wp:effectExtent l="0" t="0" r="0" b="0"/>
            <wp:docPr id="141114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40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926" cy="312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>В том случае если сотрудник решил применить скидку к текущему чеку, после того как Кассир нажмет «Да», применится скидка на все товары, изменится итоговая стоимость чека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2B63F325" wp14:editId="10DEE832">
            <wp:extent cx="5057742" cy="3084180"/>
            <wp:effectExtent l="0" t="0" r="0" b="2540"/>
            <wp:docPr id="68205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0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9629" cy="309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>Далее необходимо завершить процесс покупки</w:t>
      </w:r>
      <w:r w:rsidR="00BD4227" w:rsidRPr="00BD4227">
        <w:rPr>
          <w:rFonts w:ascii="Arial" w:hAnsi="Arial" w:cs="Arial"/>
          <w:color w:val="0D0D0D"/>
          <w:shd w:val="clear" w:color="auto" w:fill="FFFFFF"/>
          <w:lang w:val="ru-RU"/>
        </w:rPr>
        <w:t>.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7DC94B74" w14:textId="50C00B00" w:rsidR="007A1922" w:rsidRPr="007A1922" w:rsidRDefault="007A1922" w:rsidP="007A1922">
      <w:pPr>
        <w:pStyle w:val="a4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Проверка покупок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 xml:space="preserve">Сотрудник может проверить свои покупки за текущий месяц или за весь </w:t>
      </w:r>
      <w:r>
        <w:rPr>
          <w:rFonts w:ascii="Arial" w:hAnsi="Arial" w:cs="Arial"/>
          <w:color w:val="0D0D0D"/>
          <w:shd w:val="clear" w:color="auto" w:fill="FFFFFF"/>
          <w:lang w:val="ru-RU"/>
        </w:rPr>
        <w:lastRenderedPageBreak/>
        <w:t xml:space="preserve">период в </w:t>
      </w:r>
      <w:proofErr w:type="spellStart"/>
      <w:r>
        <w:rPr>
          <w:rFonts w:ascii="Arial" w:hAnsi="Arial" w:cs="Arial"/>
          <w:color w:val="0D0D0D"/>
          <w:shd w:val="clear" w:color="auto" w:fill="FFFFFF"/>
          <w:lang w:val="ru-RU"/>
        </w:rPr>
        <w:t>телеграм</w:t>
      </w:r>
      <w:proofErr w:type="spellEnd"/>
      <w:r>
        <w:rPr>
          <w:rFonts w:ascii="Arial" w:hAnsi="Arial" w:cs="Arial"/>
          <w:color w:val="0D0D0D"/>
          <w:shd w:val="clear" w:color="auto" w:fill="FFFFFF"/>
          <w:lang w:val="ru-RU"/>
        </w:rPr>
        <w:t xml:space="preserve"> боте с помощью кнопки – «Мои покупки» - за весь период/за текущий месяц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5A14B3FE" wp14:editId="62ED8B09">
            <wp:extent cx="3859730" cy="3269610"/>
            <wp:effectExtent l="0" t="0" r="1270" b="0"/>
            <wp:docPr id="1938965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65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594" cy="33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t>Лимит на месяц: 3 товара</w:t>
      </w:r>
      <w:r w:rsidRPr="007A1922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br/>
        <w:t>Скидка сотрудника: 30%</w:t>
      </w:r>
      <w:r w:rsidRPr="007A1922"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br/>
        <w:t>Скидка товара и скидка сотрудника не суммируются и не могут быть применены вместе, в одном чеке</w:t>
      </w:r>
      <w:r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i/>
          <w:iCs/>
          <w:color w:val="0D0D0D"/>
          <w:shd w:val="clear" w:color="auto" w:fill="FFFFFF"/>
          <w:lang w:val="ru-RU"/>
        </w:rPr>
        <w:br/>
      </w:r>
      <w:r>
        <w:rPr>
          <w:rFonts w:ascii="Arial" w:hAnsi="Arial" w:cs="Arial"/>
          <w:color w:val="0D0D0D"/>
          <w:shd w:val="clear" w:color="auto" w:fill="FFFFFF"/>
          <w:lang w:val="ru-RU"/>
        </w:rPr>
        <w:t>Большое спасибо за внимание!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  <w:t>Всем отличных продаж и хорошего настроения</w:t>
      </w:r>
      <w:r>
        <w:rPr>
          <w:rFonts w:ascii="Arial" w:hAnsi="Arial" w:cs="Arial"/>
          <w:color w:val="0D0D0D"/>
          <w:shd w:val="clear" w:color="auto" w:fill="FFFFFF"/>
          <w:lang w:val="en-US"/>
        </w:rPr>
        <w:t xml:space="preserve"> :)</w:t>
      </w:r>
    </w:p>
    <w:sectPr w:rsidR="007A1922" w:rsidRPr="007A19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21197"/>
    <w:multiLevelType w:val="hybridMultilevel"/>
    <w:tmpl w:val="D9E6CF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2992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922"/>
    <w:rsid w:val="007A1922"/>
    <w:rsid w:val="00806926"/>
    <w:rsid w:val="008B2329"/>
    <w:rsid w:val="00BD4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333BAFA"/>
  <w15:chartTrackingRefBased/>
  <w15:docId w15:val="{42417393-E8E1-8D4F-9D46-E5C192CDE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A192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7A1922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7A192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7A1922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8B23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70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0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9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400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.me/qrep1465bo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261</Words>
  <Characters>1488</Characters>
  <Application>Microsoft Office Word</Application>
  <DocSecurity>0</DocSecurity>
  <Lines>12</Lines>
  <Paragraphs>3</Paragraphs>
  <ScaleCrop>false</ScaleCrop>
  <Company/>
  <LinksUpToDate>false</LinksUpToDate>
  <CharactersWithSpaces>1746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 Ostanin</dc:creator>
  <cp:keywords/>
  <dc:description/>
  <cp:lastModifiedBy>Naziya Suleimenova</cp:lastModifiedBy>
  <cp:revision>2</cp:revision>
  <dcterms:created xsi:type="dcterms:W3CDTF">2024-02-18T03:17:00Z</dcterms:created>
  <dcterms:modified xsi:type="dcterms:W3CDTF">2024-02-18T03:17:00Z</dcterms:modified>
</cp:coreProperties>
</file>